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B8" w:rsidRDefault="00E908B8" w:rsidP="00E908B8">
      <w:pPr>
        <w:spacing w:line="360" w:lineRule="auto"/>
        <w:ind w:right="480"/>
        <w:rPr>
          <w:rFonts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42"/>
        <w:gridCol w:w="1254"/>
        <w:gridCol w:w="1219"/>
        <w:gridCol w:w="385"/>
        <w:gridCol w:w="869"/>
        <w:gridCol w:w="296"/>
        <w:gridCol w:w="923"/>
        <w:gridCol w:w="1219"/>
        <w:gridCol w:w="1219"/>
      </w:tblGrid>
      <w:tr w:rsidR="00E908B8" w:rsidTr="00A9298F">
        <w:trPr>
          <w:trHeight w:val="751"/>
          <w:jc w:val="center"/>
        </w:trPr>
        <w:tc>
          <w:tcPr>
            <w:tcW w:w="9854" w:type="dxa"/>
            <w:gridSpan w:val="10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b/>
                <w:sz w:val="32"/>
                <w:szCs w:val="32"/>
              </w:rPr>
            </w:pPr>
            <w:r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信息工程学院本科生助理班主任申请表</w:t>
            </w:r>
          </w:p>
        </w:tc>
      </w:tr>
      <w:tr w:rsidR="00E908B8" w:rsidTr="00A9298F">
        <w:trPr>
          <w:jc w:val="center"/>
        </w:trPr>
        <w:tc>
          <w:tcPr>
            <w:tcW w:w="828" w:type="dxa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姓名</w:t>
            </w:r>
          </w:p>
        </w:tc>
        <w:tc>
          <w:tcPr>
            <w:tcW w:w="1642" w:type="dxa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性别</w:t>
            </w:r>
          </w:p>
        </w:tc>
        <w:tc>
          <w:tcPr>
            <w:tcW w:w="1219" w:type="dxa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班级</w:t>
            </w:r>
          </w:p>
        </w:tc>
        <w:tc>
          <w:tcPr>
            <w:tcW w:w="1219" w:type="dxa"/>
            <w:gridSpan w:val="2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政治面貌</w:t>
            </w:r>
          </w:p>
        </w:tc>
        <w:tc>
          <w:tcPr>
            <w:tcW w:w="1219" w:type="dxa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</w:tc>
      </w:tr>
      <w:tr w:rsidR="00E908B8" w:rsidTr="00A9298F">
        <w:trPr>
          <w:jc w:val="center"/>
        </w:trPr>
        <w:tc>
          <w:tcPr>
            <w:tcW w:w="2470" w:type="dxa"/>
            <w:gridSpan w:val="2"/>
            <w:vAlign w:val="center"/>
          </w:tcPr>
          <w:p w:rsidR="00E908B8" w:rsidRDefault="00E908B8" w:rsidP="000C2E01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四级</w:t>
            </w:r>
            <w:r w:rsidR="000C2E01">
              <w:rPr>
                <w:rFonts w:ascii="楷体_GB2312" w:eastAsia="楷体_GB2312" w:hAnsi="华文仿宋" w:hint="eastAsia"/>
                <w:sz w:val="24"/>
              </w:rPr>
              <w:t>成绩</w:t>
            </w:r>
          </w:p>
        </w:tc>
        <w:tc>
          <w:tcPr>
            <w:tcW w:w="1254" w:type="dxa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近两学期平均学分绩点</w:t>
            </w:r>
          </w:p>
        </w:tc>
        <w:tc>
          <w:tcPr>
            <w:tcW w:w="1165" w:type="dxa"/>
            <w:gridSpan w:val="2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/</w:t>
            </w:r>
          </w:p>
        </w:tc>
        <w:tc>
          <w:tcPr>
            <w:tcW w:w="923" w:type="dxa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联系方式</w:t>
            </w:r>
          </w:p>
        </w:tc>
        <w:tc>
          <w:tcPr>
            <w:tcW w:w="2438" w:type="dxa"/>
            <w:gridSpan w:val="2"/>
            <w:vAlign w:val="center"/>
          </w:tcPr>
          <w:p w:rsidR="00E908B8" w:rsidRDefault="00E908B8" w:rsidP="00A9298F">
            <w:pPr>
              <w:spacing w:line="360" w:lineRule="exact"/>
              <w:ind w:firstLineChars="400" w:firstLine="960"/>
              <w:jc w:val="center"/>
              <w:rPr>
                <w:rFonts w:ascii="楷体_GB2312" w:eastAsia="楷体_GB2312" w:hAnsi="华文仿宋"/>
                <w:sz w:val="24"/>
              </w:rPr>
            </w:pPr>
          </w:p>
        </w:tc>
      </w:tr>
      <w:tr w:rsidR="00E908B8" w:rsidTr="00A9298F">
        <w:trPr>
          <w:trHeight w:val="11677"/>
          <w:jc w:val="center"/>
        </w:trPr>
        <w:tc>
          <w:tcPr>
            <w:tcW w:w="828" w:type="dxa"/>
            <w:vAlign w:val="center"/>
          </w:tcPr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自</w:t>
            </w: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我</w:t>
            </w: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简</w:t>
            </w: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介</w:t>
            </w: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及</w:t>
            </w: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申</w:t>
            </w: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请</w:t>
            </w: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理</w:t>
            </w: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>由</w:t>
            </w: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rPr>
                <w:rFonts w:ascii="楷体_GB2312" w:eastAsia="楷体_GB2312" w:hAnsi="华文仿宋"/>
                <w:sz w:val="24"/>
              </w:rPr>
            </w:pPr>
          </w:p>
        </w:tc>
        <w:tc>
          <w:tcPr>
            <w:tcW w:w="9026" w:type="dxa"/>
            <w:gridSpan w:val="9"/>
            <w:vAlign w:val="center"/>
          </w:tcPr>
          <w:p w:rsidR="00E908B8" w:rsidRDefault="00E908B8" w:rsidP="00A9298F">
            <w:pPr>
              <w:spacing w:line="360" w:lineRule="exact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rPr>
                <w:rFonts w:ascii="楷体_GB2312" w:eastAsia="楷体_GB2312" w:hAnsi="华文仿宋"/>
                <w:sz w:val="24"/>
              </w:rPr>
            </w:pPr>
            <w:bookmarkStart w:id="0" w:name="_GoBack"/>
            <w:bookmarkEnd w:id="0"/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 xml:space="preserve">                                      申请人：</w:t>
            </w:r>
          </w:p>
          <w:p w:rsidR="00E908B8" w:rsidRDefault="00E908B8" w:rsidP="00A9298F">
            <w:pPr>
              <w:spacing w:line="360" w:lineRule="exact"/>
              <w:jc w:val="center"/>
              <w:rPr>
                <w:rFonts w:ascii="楷体_GB2312" w:eastAsia="楷体_GB2312" w:hAnsi="华文仿宋"/>
                <w:sz w:val="24"/>
              </w:rPr>
            </w:pPr>
            <w:r>
              <w:rPr>
                <w:rFonts w:ascii="楷体_GB2312" w:eastAsia="楷体_GB2312" w:hAnsi="华文仿宋" w:hint="eastAsia"/>
                <w:sz w:val="24"/>
              </w:rPr>
              <w:t xml:space="preserve">                                      申请时间</w:t>
            </w:r>
          </w:p>
        </w:tc>
      </w:tr>
    </w:tbl>
    <w:p w:rsidR="00E908B8" w:rsidRPr="002274EA" w:rsidRDefault="00E908B8" w:rsidP="00E908B8">
      <w:pPr>
        <w:spacing w:line="360" w:lineRule="auto"/>
        <w:ind w:right="480"/>
        <w:rPr>
          <w:sz w:val="24"/>
          <w:szCs w:val="24"/>
        </w:rPr>
      </w:pPr>
    </w:p>
    <w:sectPr w:rsidR="00E908B8" w:rsidRPr="002274EA" w:rsidSect="002274EA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D3" w:rsidRDefault="008513D3" w:rsidP="000C2E01">
      <w:r>
        <w:separator/>
      </w:r>
    </w:p>
  </w:endnote>
  <w:endnote w:type="continuationSeparator" w:id="0">
    <w:p w:rsidR="008513D3" w:rsidRDefault="008513D3" w:rsidP="000C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D3" w:rsidRDefault="008513D3" w:rsidP="000C2E01">
      <w:r>
        <w:separator/>
      </w:r>
    </w:p>
  </w:footnote>
  <w:footnote w:type="continuationSeparator" w:id="0">
    <w:p w:rsidR="008513D3" w:rsidRDefault="008513D3" w:rsidP="000C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97"/>
    <w:rsid w:val="0007424A"/>
    <w:rsid w:val="000C2E01"/>
    <w:rsid w:val="002274EA"/>
    <w:rsid w:val="002C1FFE"/>
    <w:rsid w:val="005A0263"/>
    <w:rsid w:val="00652594"/>
    <w:rsid w:val="007A364B"/>
    <w:rsid w:val="008513D3"/>
    <w:rsid w:val="009246EF"/>
    <w:rsid w:val="00D26897"/>
    <w:rsid w:val="00D51A75"/>
    <w:rsid w:val="00E908B8"/>
    <w:rsid w:val="00FE1A77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ABB7A-D673-4B1D-8ABE-B7BB6B0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263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908B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908B8"/>
  </w:style>
  <w:style w:type="paragraph" w:styleId="a5">
    <w:name w:val="header"/>
    <w:basedOn w:val="a"/>
    <w:link w:val="Char0"/>
    <w:uiPriority w:val="99"/>
    <w:unhideWhenUsed/>
    <w:rsid w:val="000C2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C2E0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C2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C2E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13</cp:revision>
  <dcterms:created xsi:type="dcterms:W3CDTF">2015-05-13T07:46:00Z</dcterms:created>
  <dcterms:modified xsi:type="dcterms:W3CDTF">2017-06-06T03:24:00Z</dcterms:modified>
</cp:coreProperties>
</file>